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B3" w:rsidRDefault="004E4AC9" w:rsidP="004E4AC9">
      <w:pPr>
        <w:spacing w:after="0" w:line="320" w:lineRule="exac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87060">
        <w:rPr>
          <w:b/>
          <w:i/>
          <w:sz w:val="28"/>
          <w:szCs w:val="28"/>
        </w:rPr>
        <w:tab/>
      </w:r>
      <w:r w:rsidR="00987060">
        <w:rPr>
          <w:b/>
          <w:i/>
          <w:sz w:val="28"/>
          <w:szCs w:val="28"/>
        </w:rPr>
        <w:tab/>
      </w:r>
      <w:r w:rsidR="00987060">
        <w:rPr>
          <w:b/>
          <w:i/>
          <w:sz w:val="28"/>
          <w:szCs w:val="28"/>
        </w:rPr>
        <w:tab/>
      </w:r>
      <w:r w:rsidR="00987060">
        <w:rPr>
          <w:b/>
          <w:i/>
          <w:sz w:val="28"/>
          <w:szCs w:val="28"/>
        </w:rPr>
        <w:tab/>
      </w:r>
      <w:r w:rsidR="00F619B3">
        <w:rPr>
          <w:b/>
          <w:i/>
          <w:sz w:val="28"/>
          <w:szCs w:val="28"/>
        </w:rPr>
        <w:tab/>
      </w:r>
      <w:r w:rsidR="00F619B3">
        <w:rPr>
          <w:b/>
          <w:i/>
          <w:sz w:val="28"/>
          <w:szCs w:val="28"/>
        </w:rPr>
        <w:tab/>
      </w:r>
      <w:r w:rsidR="00457092">
        <w:rPr>
          <w:b/>
          <w:i/>
          <w:sz w:val="28"/>
          <w:szCs w:val="28"/>
        </w:rPr>
        <w:tab/>
      </w:r>
    </w:p>
    <w:p w:rsidR="004E4AC9" w:rsidRPr="00140BA3" w:rsidRDefault="00DA1419" w:rsidP="00DA1419">
      <w:pPr>
        <w:pStyle w:val="NormalnyWeb"/>
        <w:jc w:val="center"/>
        <w:rPr>
          <w:b/>
          <w:i/>
          <w:sz w:val="32"/>
          <w:szCs w:val="32"/>
        </w:rPr>
      </w:pPr>
      <w:r w:rsidRPr="00140BA3">
        <w:rPr>
          <w:rFonts w:ascii="Calibri" w:eastAsia="Calibri" w:hAnsi="Calibri"/>
          <w:b/>
          <w:sz w:val="32"/>
          <w:szCs w:val="32"/>
          <w:lang w:eastAsia="en-US"/>
        </w:rPr>
        <w:t>- ZAPROSZENIE-</w:t>
      </w:r>
    </w:p>
    <w:p w:rsidR="0042500A" w:rsidRDefault="00DA1419" w:rsidP="0042500A">
      <w:pPr>
        <w:pStyle w:val="NormalnyWeb"/>
        <w:spacing w:before="0" w:beforeAutospacing="0" w:after="0" w:afterAutospacing="0" w:line="280" w:lineRule="exact"/>
        <w:contextualSpacing/>
        <w:jc w:val="both"/>
      </w:pPr>
      <w:r>
        <w:tab/>
        <w:t xml:space="preserve">Zarząd Lokalnej Grupy Działania - „Powiatu Świdwińskiego” serdecznie zaprasza </w:t>
      </w:r>
    </w:p>
    <w:p w:rsidR="009C4057" w:rsidRDefault="00DA1419" w:rsidP="00E221D6">
      <w:pPr>
        <w:pStyle w:val="NormalnyWeb"/>
        <w:spacing w:after="0" w:line="280" w:lineRule="exact"/>
        <w:contextualSpacing/>
        <w:jc w:val="both"/>
        <w:rPr>
          <w:rStyle w:val="Pogrubienie"/>
        </w:rPr>
      </w:pPr>
      <w:r>
        <w:t xml:space="preserve">na Walne Zebranie Członków Stowarzyszenia, które odbędzie się </w:t>
      </w:r>
      <w:r w:rsidR="00B244D5">
        <w:rPr>
          <w:rStyle w:val="Pogrubienie"/>
        </w:rPr>
        <w:t>w dniu</w:t>
      </w:r>
      <w:r w:rsidR="00E221D6">
        <w:rPr>
          <w:rStyle w:val="Pogrubienie"/>
        </w:rPr>
        <w:t xml:space="preserve"> </w:t>
      </w:r>
      <w:r w:rsidR="00B261EF">
        <w:rPr>
          <w:rStyle w:val="Pogrubienie"/>
        </w:rPr>
        <w:t>31</w:t>
      </w:r>
      <w:r w:rsidR="008F2632">
        <w:rPr>
          <w:rStyle w:val="Pogrubienie"/>
        </w:rPr>
        <w:t>.0</w:t>
      </w:r>
      <w:r w:rsidR="00B261EF">
        <w:rPr>
          <w:rStyle w:val="Pogrubienie"/>
        </w:rPr>
        <w:t>1</w:t>
      </w:r>
      <w:r w:rsidR="00E221D6">
        <w:rPr>
          <w:rStyle w:val="Pogrubienie"/>
        </w:rPr>
        <w:t>.202</w:t>
      </w:r>
      <w:r w:rsidR="00B261EF">
        <w:rPr>
          <w:rStyle w:val="Pogrubienie"/>
        </w:rPr>
        <w:t>3</w:t>
      </w:r>
      <w:r w:rsidR="00E221D6">
        <w:rPr>
          <w:rStyle w:val="Pogrubienie"/>
        </w:rPr>
        <w:t xml:space="preserve">r. </w:t>
      </w:r>
      <w:r>
        <w:rPr>
          <w:rStyle w:val="Pogrubienie"/>
        </w:rPr>
        <w:t xml:space="preserve"> </w:t>
      </w:r>
      <w:r w:rsidR="00B244D5">
        <w:t>(</w:t>
      </w:r>
      <w:r w:rsidR="005D48CA">
        <w:t>wtorek</w:t>
      </w:r>
      <w:r w:rsidR="00E221D6">
        <w:t xml:space="preserve">) </w:t>
      </w:r>
      <w:r w:rsidR="0054487A">
        <w:rPr>
          <w:b/>
        </w:rPr>
        <w:t xml:space="preserve">o godz. </w:t>
      </w:r>
      <w:r w:rsidR="00B011B6" w:rsidRPr="00181277">
        <w:rPr>
          <w:b/>
          <w:strike/>
        </w:rPr>
        <w:t>1</w:t>
      </w:r>
      <w:r w:rsidR="00181277" w:rsidRPr="00181277">
        <w:rPr>
          <w:b/>
          <w:strike/>
        </w:rPr>
        <w:t>3:00</w:t>
      </w:r>
      <w:r w:rsidR="00181277" w:rsidRPr="00181277">
        <w:rPr>
          <w:b/>
        </w:rPr>
        <w:t xml:space="preserve"> </w:t>
      </w:r>
      <w:r w:rsidR="00181277" w:rsidRPr="00181277">
        <w:rPr>
          <w:b/>
          <w:color w:val="FF0000"/>
        </w:rPr>
        <w:t>1</w:t>
      </w:r>
      <w:r w:rsidR="00181277" w:rsidRPr="00181277">
        <w:rPr>
          <w:b/>
          <w:color w:val="FF0000"/>
        </w:rPr>
        <w:t>0</w:t>
      </w:r>
      <w:r w:rsidR="00181277" w:rsidRPr="00181277">
        <w:rPr>
          <w:b/>
          <w:color w:val="FF0000"/>
        </w:rPr>
        <w:t>:00</w:t>
      </w:r>
      <w:r w:rsidR="00181277">
        <w:rPr>
          <w:rStyle w:val="Pogrubienie"/>
          <w:color w:val="FF0000"/>
        </w:rPr>
        <w:t xml:space="preserve"> </w:t>
      </w:r>
      <w:bookmarkStart w:id="0" w:name="_GoBack"/>
      <w:bookmarkEnd w:id="0"/>
      <w:r w:rsidR="00E221D6" w:rsidRPr="00E221D6">
        <w:rPr>
          <w:rStyle w:val="Pogrubienie"/>
        </w:rPr>
        <w:t xml:space="preserve">Centrum Nauki </w:t>
      </w:r>
      <w:proofErr w:type="spellStart"/>
      <w:r w:rsidR="00E221D6" w:rsidRPr="00E221D6">
        <w:rPr>
          <w:rStyle w:val="Pogrubienie"/>
        </w:rPr>
        <w:t>Cordis</w:t>
      </w:r>
      <w:proofErr w:type="spellEnd"/>
      <w:r w:rsidR="00E221D6" w:rsidRPr="00E221D6">
        <w:rPr>
          <w:rStyle w:val="Pogrubienie"/>
        </w:rPr>
        <w:t xml:space="preserve"> im.</w:t>
      </w:r>
      <w:r w:rsidR="00E221D6">
        <w:rPr>
          <w:rStyle w:val="Pogrubienie"/>
        </w:rPr>
        <w:t xml:space="preserve"> </w:t>
      </w:r>
      <w:r w:rsidR="00E221D6" w:rsidRPr="00E221D6">
        <w:rPr>
          <w:rStyle w:val="Pogrubienie"/>
        </w:rPr>
        <w:t xml:space="preserve">Rudolfa </w:t>
      </w:r>
      <w:proofErr w:type="spellStart"/>
      <w:r w:rsidR="00E221D6" w:rsidRPr="00E221D6">
        <w:rPr>
          <w:rStyle w:val="Pogrubienie"/>
        </w:rPr>
        <w:t>Virchowa</w:t>
      </w:r>
      <w:proofErr w:type="spellEnd"/>
      <w:r w:rsidR="00E221D6" w:rsidRPr="00E221D6">
        <w:rPr>
          <w:rStyle w:val="Pogrubienie"/>
        </w:rPr>
        <w:t xml:space="preserve">,          </w:t>
      </w:r>
      <w:r w:rsidR="00E221D6">
        <w:rPr>
          <w:rStyle w:val="Pogrubienie"/>
        </w:rPr>
        <w:t xml:space="preserve">                                </w:t>
      </w:r>
      <w:r w:rsidR="00E221D6" w:rsidRPr="00E221D6">
        <w:rPr>
          <w:rStyle w:val="Pogrubienie"/>
        </w:rPr>
        <w:t xml:space="preserve"> ul. Mieszka I 17a, 78-300 Świdwin</w:t>
      </w:r>
    </w:p>
    <w:p w:rsidR="00140BA3" w:rsidRDefault="00140BA3" w:rsidP="00852008">
      <w:pPr>
        <w:pStyle w:val="NormalnyWeb"/>
        <w:spacing w:before="0" w:beforeAutospacing="0" w:after="0" w:afterAutospacing="0" w:line="260" w:lineRule="exact"/>
        <w:contextualSpacing/>
      </w:pPr>
    </w:p>
    <w:p w:rsidR="009C4057" w:rsidRDefault="00140BA3" w:rsidP="00E221D6">
      <w:pPr>
        <w:pStyle w:val="NormalnyWeb"/>
        <w:spacing w:before="0" w:beforeAutospacing="0" w:after="0" w:afterAutospacing="0" w:line="260" w:lineRule="exact"/>
        <w:contextualSpacing/>
        <w:jc w:val="both"/>
      </w:pPr>
      <w:r>
        <w:tab/>
      </w:r>
      <w:r w:rsidR="009C4057" w:rsidRPr="00852008">
        <w:t xml:space="preserve">W przypadku braku wymaganej liczby członków uprawnionych do głosowania </w:t>
      </w:r>
      <w:r w:rsidR="00E221D6">
        <w:t xml:space="preserve">                 </w:t>
      </w:r>
      <w:r w:rsidR="009C4057" w:rsidRPr="00852008">
        <w:t>w pierwszym terminie; walne zebranie członków odbywa się w drugim termi</w:t>
      </w:r>
      <w:r>
        <w:t>nie, które może być wyznaczone</w:t>
      </w:r>
      <w:r w:rsidR="009C4057" w:rsidRPr="00852008">
        <w:t xml:space="preserve"> </w:t>
      </w:r>
      <w:r w:rsidR="009226C4">
        <w:rPr>
          <w:b/>
        </w:rPr>
        <w:t>15</w:t>
      </w:r>
      <w:r w:rsidR="009C4057" w:rsidRPr="00140BA3">
        <w:rPr>
          <w:b/>
        </w:rPr>
        <w:t xml:space="preserve"> min.</w:t>
      </w:r>
      <w:r w:rsidR="009C4057" w:rsidRPr="00852008">
        <w:t xml:space="preserve"> później tego samego dnia.</w:t>
      </w:r>
    </w:p>
    <w:p w:rsidR="00852008" w:rsidRPr="00852008" w:rsidRDefault="00852008" w:rsidP="00852008">
      <w:pPr>
        <w:pStyle w:val="NormalnyWeb"/>
        <w:spacing w:before="0" w:beforeAutospacing="0" w:after="0" w:afterAutospacing="0" w:line="240" w:lineRule="exact"/>
        <w:contextualSpacing/>
      </w:pPr>
    </w:p>
    <w:p w:rsidR="00852008" w:rsidRPr="0042500A" w:rsidRDefault="00140BA3" w:rsidP="0042500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2008" w:rsidRPr="00140BA3">
        <w:rPr>
          <w:rFonts w:ascii="Times New Roman" w:hAnsi="Times New Roman"/>
          <w:sz w:val="24"/>
          <w:szCs w:val="24"/>
        </w:rPr>
        <w:t>Dopuszcza się, w uzasadnionych przypadkach, możliwość udziału członków</w:t>
      </w:r>
      <w:r w:rsidR="00E221D6">
        <w:rPr>
          <w:rFonts w:ascii="Times New Roman" w:hAnsi="Times New Roman"/>
          <w:sz w:val="24"/>
          <w:szCs w:val="24"/>
        </w:rPr>
        <w:t xml:space="preserve">                     </w:t>
      </w:r>
      <w:r w:rsidR="00852008" w:rsidRPr="00140BA3">
        <w:rPr>
          <w:rFonts w:ascii="Times New Roman" w:hAnsi="Times New Roman"/>
          <w:sz w:val="24"/>
          <w:szCs w:val="24"/>
        </w:rPr>
        <w:t xml:space="preserve"> na Walnych Zebraniach Członków poprzez pełnomocników z zastrzeżeniem, iż jedna osoba nie może reprezentować więcej niż dwóch podmiotów zrzeszonych w lokalnej grupie.</w:t>
      </w:r>
      <w:r>
        <w:rPr>
          <w:rFonts w:ascii="Times New Roman" w:hAnsi="Times New Roman"/>
          <w:sz w:val="24"/>
          <w:szCs w:val="24"/>
        </w:rPr>
        <w:t xml:space="preserve"> </w:t>
      </w:r>
      <w:r w:rsidR="00852008" w:rsidRPr="00140BA3">
        <w:rPr>
          <w:rFonts w:ascii="Times New Roman" w:hAnsi="Times New Roman"/>
          <w:sz w:val="24"/>
          <w:szCs w:val="24"/>
        </w:rPr>
        <w:t xml:space="preserve">Pełnomocnictwo należy przedłożyć na specjalnym formularzu najpóźniej w dniu Walnego Zebrania Członków, które upoważnia do reprezentacji i głosowania na walnym zebraniu członków w danym dniu – formularz do pobrania na stronie:   </w:t>
      </w:r>
      <w:hyperlink r:id="rId9" w:history="1">
        <w:r w:rsidR="00852008" w:rsidRPr="00140BA3">
          <w:rPr>
            <w:rStyle w:val="Hipercze"/>
            <w:rFonts w:ascii="Times New Roman" w:hAnsi="Times New Roman"/>
            <w:sz w:val="24"/>
            <w:szCs w:val="24"/>
          </w:rPr>
          <w:t>www.lgd-swidwin.org.pl</w:t>
        </w:r>
      </w:hyperlink>
    </w:p>
    <w:p w:rsidR="00E24B29" w:rsidRDefault="00E24B29" w:rsidP="00973D91">
      <w:pPr>
        <w:pStyle w:val="NormalnyWeb"/>
        <w:spacing w:before="0" w:beforeAutospacing="0" w:after="0" w:afterAutospacing="0" w:line="320" w:lineRule="exact"/>
        <w:rPr>
          <w:rStyle w:val="Uwydatnienie"/>
          <w:u w:val="single"/>
        </w:rPr>
      </w:pPr>
    </w:p>
    <w:p w:rsidR="00E24B29" w:rsidRDefault="00E24B29" w:rsidP="00E24B29">
      <w:pPr>
        <w:pStyle w:val="NormalnyWeb"/>
        <w:spacing w:before="0" w:beforeAutospacing="0" w:after="0" w:afterAutospacing="0" w:line="320" w:lineRule="exact"/>
        <w:rPr>
          <w:rStyle w:val="Uwydatnienie"/>
          <w:u w:val="single"/>
        </w:rPr>
      </w:pPr>
    </w:p>
    <w:p w:rsidR="00E24B29" w:rsidRDefault="00E24B29" w:rsidP="00E24B29">
      <w:pPr>
        <w:pStyle w:val="NormalnyWeb"/>
        <w:spacing w:before="0" w:beforeAutospacing="0" w:after="0" w:afterAutospacing="0" w:line="320" w:lineRule="exact"/>
      </w:pPr>
      <w:r>
        <w:rPr>
          <w:rStyle w:val="Uwydatnienie"/>
          <w:u w:val="single"/>
        </w:rPr>
        <w:t>Porządek obrad Walnego Zebrania na odwrocie zaproszenia.</w:t>
      </w:r>
    </w:p>
    <w:p w:rsidR="00E24B29" w:rsidRDefault="00E24B29" w:rsidP="00973D91">
      <w:pPr>
        <w:pStyle w:val="NormalnyWeb"/>
        <w:spacing w:before="0" w:beforeAutospacing="0" w:after="0" w:afterAutospacing="0" w:line="320" w:lineRule="exact"/>
        <w:rPr>
          <w:rStyle w:val="Uwydatnienie"/>
          <w:u w:val="single"/>
        </w:rPr>
      </w:pPr>
    </w:p>
    <w:p w:rsidR="00E24B29" w:rsidRDefault="00E24B29" w:rsidP="00E24B29">
      <w:pPr>
        <w:pStyle w:val="NormalnyWeb"/>
        <w:spacing w:before="0" w:beforeAutospacing="0" w:after="0" w:afterAutospacing="0" w:line="240" w:lineRule="exact"/>
      </w:pPr>
      <w:r>
        <w:t>Projekty uchwał dostępne są na stronie LGD – „Powiatu Świdwińskiego”.</w:t>
      </w:r>
    </w:p>
    <w:p w:rsidR="00E24B29" w:rsidRDefault="00E24B29" w:rsidP="00E24B29">
      <w:pPr>
        <w:pStyle w:val="NormalnyWeb"/>
        <w:spacing w:before="0" w:beforeAutospacing="0" w:after="0" w:afterAutospacing="0" w:line="240" w:lineRule="exact"/>
      </w:pPr>
    </w:p>
    <w:p w:rsidR="00E24B29" w:rsidRDefault="00E24B29" w:rsidP="00E24B29">
      <w:pPr>
        <w:pStyle w:val="NormalnyWeb"/>
        <w:spacing w:before="0" w:beforeAutospacing="0" w:after="0" w:afterAutospacing="0" w:line="240" w:lineRule="exact"/>
      </w:pPr>
    </w:p>
    <w:p w:rsidR="00E24B29" w:rsidRDefault="00E24B29" w:rsidP="00E24B29">
      <w:pPr>
        <w:pStyle w:val="NormalnyWeb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66519E">
        <w:rPr>
          <w:i/>
        </w:rPr>
        <w:t> Z poważaniem</w:t>
      </w:r>
      <w:r w:rsidR="00DD3504">
        <w:rPr>
          <w:i/>
        </w:rPr>
        <w:t xml:space="preserve"> Zarządu</w:t>
      </w:r>
      <w:r>
        <w:rPr>
          <w:i/>
        </w:rPr>
        <w:t>:</w:t>
      </w:r>
    </w:p>
    <w:p w:rsidR="00D56BDA" w:rsidRDefault="00D56BDA" w:rsidP="00D56BDA">
      <w:pPr>
        <w:pStyle w:val="NormalnyWeb"/>
        <w:spacing w:before="0" w:beforeAutospacing="0" w:after="0" w:afterAutospacing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0DDD">
        <w:rPr>
          <w:i/>
        </w:rPr>
        <w:t>Zdzisław Pawelec</w:t>
      </w:r>
    </w:p>
    <w:p w:rsidR="00D56BDA" w:rsidRPr="0066519E" w:rsidRDefault="00D56BDA" w:rsidP="00D56BDA">
      <w:pPr>
        <w:pStyle w:val="NormalnyWeb"/>
        <w:spacing w:before="0" w:beforeAutospacing="0" w:after="0" w:afterAutospacing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0DDD">
        <w:rPr>
          <w:i/>
        </w:rPr>
        <w:t>Prezes</w:t>
      </w:r>
      <w:r>
        <w:rPr>
          <w:i/>
        </w:rPr>
        <w:t xml:space="preserve"> Zarządu LGD</w:t>
      </w:r>
    </w:p>
    <w:p w:rsidR="00E24B29" w:rsidRDefault="00E24B29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8F2632" w:rsidRDefault="008F2632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8F2632" w:rsidRDefault="008F2632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8F2632" w:rsidRDefault="008F2632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8F2632" w:rsidRDefault="008F2632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8F2632" w:rsidRPr="00AA1FBA" w:rsidRDefault="008F2632" w:rsidP="008F263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A1FBA">
        <w:rPr>
          <w:b/>
        </w:rPr>
        <w:lastRenderedPageBreak/>
        <w:t>Proponowany porządek obrad Walnego Zebrania:</w:t>
      </w:r>
    </w:p>
    <w:p w:rsidR="00151B7C" w:rsidRDefault="00151B7C" w:rsidP="00151B7C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Proponowany porządek obrad Walnego Zebrania: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Otwarcie Walnego  Zebrania Członków</w:t>
      </w:r>
      <w:r w:rsidR="00B261EF">
        <w:t>.</w:t>
      </w:r>
      <w:r>
        <w:t xml:space="preserve"> 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Przedstawienie i przyjęcie porządku zebrania</w:t>
      </w:r>
      <w:r w:rsidR="00B261EF">
        <w:t>.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Wybranie Przewodniczącego  i protokolanta  zebrania</w:t>
      </w:r>
      <w:r w:rsidR="00B261EF">
        <w:t>.</w:t>
      </w:r>
      <w:r>
        <w:t xml:space="preserve"> 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Informacja o bieżącej działalności Stowarzyszenia.          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Dyskusja</w:t>
      </w:r>
      <w:r w:rsidR="00B261EF">
        <w:t>.</w:t>
      </w:r>
    </w:p>
    <w:p w:rsidR="00E221D6" w:rsidRDefault="00151B7C" w:rsidP="00E221D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Podjęcie Uchwał:</w:t>
      </w:r>
    </w:p>
    <w:p w:rsidR="00E221D6" w:rsidRDefault="00E221D6" w:rsidP="00E221D6">
      <w:pPr>
        <w:pStyle w:val="NormalnyWeb"/>
        <w:shd w:val="clear" w:color="auto" w:fill="FFFFFF"/>
        <w:spacing w:before="0" w:beforeAutospacing="0" w:after="0" w:afterAutospacing="0" w:line="360" w:lineRule="auto"/>
        <w:ind w:left="1350"/>
      </w:pPr>
      <w:r>
        <w:t>a)  w sprawie ustalenia składek członkowskich na rok 202</w:t>
      </w:r>
      <w:r w:rsidR="00B261EF">
        <w:t>3-2024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Wolne wnioski</w:t>
      </w:r>
      <w:r w:rsidR="00B261EF">
        <w:t>.</w:t>
      </w:r>
    </w:p>
    <w:p w:rsidR="00151B7C" w:rsidRDefault="00151B7C" w:rsidP="00151B7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>
        <w:t>Zakończenie Zebrania</w:t>
      </w:r>
      <w:r w:rsidR="00B261EF">
        <w:t>.</w:t>
      </w:r>
    </w:p>
    <w:p w:rsidR="008F2632" w:rsidRDefault="008F2632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2389C" w:rsidRDefault="0012389C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E24B29" w:rsidRDefault="00E24B29" w:rsidP="00973D91">
      <w:pPr>
        <w:pStyle w:val="NormalnyWeb"/>
        <w:spacing w:before="0" w:beforeAutospacing="0" w:after="0" w:afterAutospacing="0" w:line="320" w:lineRule="exact"/>
        <w:rPr>
          <w:rStyle w:val="Uwydatnienie"/>
          <w:i w:val="0"/>
        </w:rPr>
      </w:pPr>
    </w:p>
    <w:p w:rsidR="00140BA3" w:rsidRDefault="00140BA3" w:rsidP="00140BA3">
      <w:pPr>
        <w:pStyle w:val="NormalnyWeb"/>
        <w:spacing w:before="0" w:beforeAutospacing="0" w:after="0" w:afterAutospacing="0" w:line="240" w:lineRule="exact"/>
      </w:pPr>
    </w:p>
    <w:p w:rsidR="00BD4274" w:rsidRDefault="00BD4274" w:rsidP="004E4AC9"/>
    <w:sectPr w:rsidR="00BD4274" w:rsidSect="006462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CB" w:rsidRDefault="00F727CB" w:rsidP="00BD4274">
      <w:pPr>
        <w:spacing w:after="0" w:line="240" w:lineRule="auto"/>
      </w:pPr>
      <w:r>
        <w:separator/>
      </w:r>
    </w:p>
  </w:endnote>
  <w:endnote w:type="continuationSeparator" w:id="0">
    <w:p w:rsidR="00F727CB" w:rsidRDefault="00F727CB" w:rsidP="00B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F" w:rsidRPr="00BC7ECF" w:rsidRDefault="00BC7ECF" w:rsidP="00BC7ECF">
    <w:pPr>
      <w:pStyle w:val="Stopka"/>
      <w:jc w:val="center"/>
      <w:rPr>
        <w:sz w:val="18"/>
        <w:szCs w:val="18"/>
      </w:rPr>
    </w:pPr>
    <w:r w:rsidRPr="00BC7ECF">
      <w:rPr>
        <w:sz w:val="18"/>
        <w:szCs w:val="18"/>
      </w:rPr>
      <w:t>Lok</w:t>
    </w:r>
    <w:r w:rsidR="00C06E91">
      <w:rPr>
        <w:sz w:val="18"/>
        <w:szCs w:val="18"/>
      </w:rPr>
      <w:t>alna Grupa Działania –„Powiatu Ś</w:t>
    </w:r>
    <w:r w:rsidRPr="00BC7ECF">
      <w:rPr>
        <w:sz w:val="18"/>
        <w:szCs w:val="18"/>
      </w:rPr>
      <w:t xml:space="preserve">widwińskiego” ul. Kołobrzeska 43, 78-300 Świdwin                      </w:t>
    </w:r>
    <w:r>
      <w:rPr>
        <w:sz w:val="18"/>
        <w:szCs w:val="18"/>
      </w:rPr>
      <w:t xml:space="preserve">                                                   </w:t>
    </w:r>
    <w:r w:rsidRPr="00BC7ECF">
      <w:rPr>
        <w:sz w:val="18"/>
        <w:szCs w:val="18"/>
      </w:rPr>
      <w:t xml:space="preserve">                             tel./faks: 94 36 500 88, tel. kom. 723-319-975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</w:t>
    </w:r>
    <w:r w:rsidRPr="00BC7ECF">
      <w:rPr>
        <w:sz w:val="18"/>
        <w:szCs w:val="18"/>
      </w:rPr>
      <w:t xml:space="preserve">         </w:t>
    </w:r>
    <w:hyperlink r:id="rId1" w:history="1">
      <w:r w:rsidRPr="00BC7ECF">
        <w:rPr>
          <w:rStyle w:val="Hipercze"/>
          <w:sz w:val="18"/>
          <w:szCs w:val="18"/>
        </w:rPr>
        <w:t>www.lgd-swidwin.org.pl</w:t>
      </w:r>
    </w:hyperlink>
    <w:r w:rsidRPr="00BC7ECF">
      <w:rPr>
        <w:sz w:val="18"/>
        <w:szCs w:val="18"/>
      </w:rPr>
      <w:t xml:space="preserve">; </w:t>
    </w:r>
    <w:hyperlink r:id="rId2" w:history="1">
      <w:r w:rsidRPr="00BC7ECF">
        <w:rPr>
          <w:rStyle w:val="Hipercze"/>
          <w:sz w:val="18"/>
          <w:szCs w:val="18"/>
        </w:rPr>
        <w:t>biuro@lgd-swidwin.org.pl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CB" w:rsidRDefault="00F727CB" w:rsidP="00BD4274">
      <w:pPr>
        <w:spacing w:after="0" w:line="240" w:lineRule="auto"/>
      </w:pPr>
      <w:r>
        <w:separator/>
      </w:r>
    </w:p>
  </w:footnote>
  <w:footnote w:type="continuationSeparator" w:id="0">
    <w:p w:rsidR="00F727CB" w:rsidRDefault="00F727CB" w:rsidP="00B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20" w:rsidRPr="00175940" w:rsidRDefault="009F2520" w:rsidP="00175940">
    <w:pPr>
      <w:pStyle w:val="Nagwek"/>
    </w:pPr>
    <w:r w:rsidRPr="0017594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2A4"/>
    <w:multiLevelType w:val="hybridMultilevel"/>
    <w:tmpl w:val="908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396"/>
    <w:multiLevelType w:val="hybridMultilevel"/>
    <w:tmpl w:val="4424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5A3"/>
    <w:multiLevelType w:val="hybridMultilevel"/>
    <w:tmpl w:val="F1A86CDC"/>
    <w:lvl w:ilvl="0" w:tplc="CAA0FF86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F331C"/>
    <w:multiLevelType w:val="hybridMultilevel"/>
    <w:tmpl w:val="F9AE287E"/>
    <w:lvl w:ilvl="0" w:tplc="544A17E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445D6B55"/>
    <w:multiLevelType w:val="hybridMultilevel"/>
    <w:tmpl w:val="C708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3F7997"/>
    <w:multiLevelType w:val="hybridMultilevel"/>
    <w:tmpl w:val="60D2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1F25"/>
    <w:multiLevelType w:val="hybridMultilevel"/>
    <w:tmpl w:val="0BF65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BF372B"/>
    <w:multiLevelType w:val="hybridMultilevel"/>
    <w:tmpl w:val="A91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00B7D"/>
    <w:multiLevelType w:val="hybridMultilevel"/>
    <w:tmpl w:val="CD78F174"/>
    <w:lvl w:ilvl="0" w:tplc="30CA1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25316"/>
    <w:multiLevelType w:val="hybridMultilevel"/>
    <w:tmpl w:val="7A5ED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3DE"/>
    <w:multiLevelType w:val="hybridMultilevel"/>
    <w:tmpl w:val="F1A86CDC"/>
    <w:lvl w:ilvl="0" w:tplc="CAA0FF86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A0174F"/>
    <w:multiLevelType w:val="hybridMultilevel"/>
    <w:tmpl w:val="405A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393E"/>
    <w:multiLevelType w:val="hybridMultilevel"/>
    <w:tmpl w:val="C12C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3950"/>
    <w:multiLevelType w:val="hybridMultilevel"/>
    <w:tmpl w:val="0FB616B8"/>
    <w:lvl w:ilvl="0" w:tplc="551CAE9A">
      <w:start w:val="1"/>
      <w:numFmt w:val="decimal"/>
      <w:lvlText w:val="%1."/>
      <w:lvlJc w:val="left"/>
      <w:pPr>
        <w:ind w:left="1350" w:hanging="99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8CA"/>
    <w:multiLevelType w:val="hybridMultilevel"/>
    <w:tmpl w:val="908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34F9"/>
    <w:multiLevelType w:val="hybridMultilevel"/>
    <w:tmpl w:val="7B5E2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65DE6"/>
    <w:multiLevelType w:val="hybridMultilevel"/>
    <w:tmpl w:val="0C86AB0E"/>
    <w:lvl w:ilvl="0" w:tplc="0C22C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B6"/>
    <w:rsid w:val="00025737"/>
    <w:rsid w:val="00031096"/>
    <w:rsid w:val="0003193F"/>
    <w:rsid w:val="0005537A"/>
    <w:rsid w:val="00063C40"/>
    <w:rsid w:val="000835A5"/>
    <w:rsid w:val="000D728A"/>
    <w:rsid w:val="000E7CBD"/>
    <w:rsid w:val="0012389C"/>
    <w:rsid w:val="0012608B"/>
    <w:rsid w:val="00140BA3"/>
    <w:rsid w:val="00145910"/>
    <w:rsid w:val="00151B7C"/>
    <w:rsid w:val="00153536"/>
    <w:rsid w:val="00160FFE"/>
    <w:rsid w:val="0016791C"/>
    <w:rsid w:val="00175940"/>
    <w:rsid w:val="00181277"/>
    <w:rsid w:val="0019225A"/>
    <w:rsid w:val="001B524E"/>
    <w:rsid w:val="001C2FC0"/>
    <w:rsid w:val="001D3FEC"/>
    <w:rsid w:val="001D6CB6"/>
    <w:rsid w:val="001E7DF3"/>
    <w:rsid w:val="00206B7C"/>
    <w:rsid w:val="00207E6B"/>
    <w:rsid w:val="00210CF3"/>
    <w:rsid w:val="002446CD"/>
    <w:rsid w:val="00253C9F"/>
    <w:rsid w:val="00254778"/>
    <w:rsid w:val="00277300"/>
    <w:rsid w:val="00283E22"/>
    <w:rsid w:val="002855F8"/>
    <w:rsid w:val="002942B8"/>
    <w:rsid w:val="002A3C41"/>
    <w:rsid w:val="002A6E52"/>
    <w:rsid w:val="002B2E7E"/>
    <w:rsid w:val="002D5EA2"/>
    <w:rsid w:val="002D7D0A"/>
    <w:rsid w:val="0030497C"/>
    <w:rsid w:val="00304EA5"/>
    <w:rsid w:val="00306043"/>
    <w:rsid w:val="00344A1C"/>
    <w:rsid w:val="00364704"/>
    <w:rsid w:val="003B7D8E"/>
    <w:rsid w:val="003C33DE"/>
    <w:rsid w:val="003E7269"/>
    <w:rsid w:val="00402CC1"/>
    <w:rsid w:val="0042500A"/>
    <w:rsid w:val="00432C75"/>
    <w:rsid w:val="00437137"/>
    <w:rsid w:val="00453056"/>
    <w:rsid w:val="00457092"/>
    <w:rsid w:val="00463346"/>
    <w:rsid w:val="00482638"/>
    <w:rsid w:val="0048685E"/>
    <w:rsid w:val="004962AE"/>
    <w:rsid w:val="004D3574"/>
    <w:rsid w:val="004E4AC9"/>
    <w:rsid w:val="00512AF7"/>
    <w:rsid w:val="00514661"/>
    <w:rsid w:val="0052644F"/>
    <w:rsid w:val="005407F9"/>
    <w:rsid w:val="0054487A"/>
    <w:rsid w:val="00553B6A"/>
    <w:rsid w:val="00565FAA"/>
    <w:rsid w:val="005914B7"/>
    <w:rsid w:val="00595F34"/>
    <w:rsid w:val="005C017E"/>
    <w:rsid w:val="005C2DF1"/>
    <w:rsid w:val="005C3D9C"/>
    <w:rsid w:val="005D48CA"/>
    <w:rsid w:val="00626483"/>
    <w:rsid w:val="00640227"/>
    <w:rsid w:val="00641577"/>
    <w:rsid w:val="0064629F"/>
    <w:rsid w:val="00653A3C"/>
    <w:rsid w:val="00672326"/>
    <w:rsid w:val="006E7BFF"/>
    <w:rsid w:val="007074B9"/>
    <w:rsid w:val="0071547E"/>
    <w:rsid w:val="00722455"/>
    <w:rsid w:val="0073171D"/>
    <w:rsid w:val="0073280F"/>
    <w:rsid w:val="00733EA2"/>
    <w:rsid w:val="00735203"/>
    <w:rsid w:val="00767DFE"/>
    <w:rsid w:val="00770195"/>
    <w:rsid w:val="00775381"/>
    <w:rsid w:val="007A1871"/>
    <w:rsid w:val="007C3131"/>
    <w:rsid w:val="007E1CB4"/>
    <w:rsid w:val="007E2B39"/>
    <w:rsid w:val="0081063C"/>
    <w:rsid w:val="00823B05"/>
    <w:rsid w:val="00832364"/>
    <w:rsid w:val="0084206A"/>
    <w:rsid w:val="00852008"/>
    <w:rsid w:val="00870067"/>
    <w:rsid w:val="008855D6"/>
    <w:rsid w:val="008B5860"/>
    <w:rsid w:val="008B6BB0"/>
    <w:rsid w:val="008D2AD4"/>
    <w:rsid w:val="008E69B9"/>
    <w:rsid w:val="008F2632"/>
    <w:rsid w:val="0090546D"/>
    <w:rsid w:val="00910E54"/>
    <w:rsid w:val="00912DDE"/>
    <w:rsid w:val="009226C4"/>
    <w:rsid w:val="00932FBF"/>
    <w:rsid w:val="00952370"/>
    <w:rsid w:val="00963D7A"/>
    <w:rsid w:val="00973D91"/>
    <w:rsid w:val="00984B30"/>
    <w:rsid w:val="00987060"/>
    <w:rsid w:val="009872E4"/>
    <w:rsid w:val="009A2C85"/>
    <w:rsid w:val="009B443F"/>
    <w:rsid w:val="009C4057"/>
    <w:rsid w:val="009E61C2"/>
    <w:rsid w:val="009E7330"/>
    <w:rsid w:val="009F2520"/>
    <w:rsid w:val="00A05270"/>
    <w:rsid w:val="00A05828"/>
    <w:rsid w:val="00A62AE9"/>
    <w:rsid w:val="00A63F52"/>
    <w:rsid w:val="00A74720"/>
    <w:rsid w:val="00A75FBF"/>
    <w:rsid w:val="00A94035"/>
    <w:rsid w:val="00AA1941"/>
    <w:rsid w:val="00AA1FBA"/>
    <w:rsid w:val="00AD0343"/>
    <w:rsid w:val="00AE7016"/>
    <w:rsid w:val="00AF0AFE"/>
    <w:rsid w:val="00B011B6"/>
    <w:rsid w:val="00B04E69"/>
    <w:rsid w:val="00B07565"/>
    <w:rsid w:val="00B10F3F"/>
    <w:rsid w:val="00B11CC7"/>
    <w:rsid w:val="00B1638F"/>
    <w:rsid w:val="00B2094B"/>
    <w:rsid w:val="00B244D5"/>
    <w:rsid w:val="00B255FE"/>
    <w:rsid w:val="00B261EF"/>
    <w:rsid w:val="00B42F1B"/>
    <w:rsid w:val="00B50DDD"/>
    <w:rsid w:val="00B55537"/>
    <w:rsid w:val="00B7133F"/>
    <w:rsid w:val="00B86352"/>
    <w:rsid w:val="00BC7ECF"/>
    <w:rsid w:val="00BD4274"/>
    <w:rsid w:val="00BE42C9"/>
    <w:rsid w:val="00BF4C9A"/>
    <w:rsid w:val="00C06E91"/>
    <w:rsid w:val="00C33F1A"/>
    <w:rsid w:val="00C35A8B"/>
    <w:rsid w:val="00C407A4"/>
    <w:rsid w:val="00C42779"/>
    <w:rsid w:val="00C53E13"/>
    <w:rsid w:val="00C56013"/>
    <w:rsid w:val="00C924B3"/>
    <w:rsid w:val="00CA6C97"/>
    <w:rsid w:val="00CB44E9"/>
    <w:rsid w:val="00CC5244"/>
    <w:rsid w:val="00CD40A0"/>
    <w:rsid w:val="00CD60CE"/>
    <w:rsid w:val="00CE165B"/>
    <w:rsid w:val="00D24BF5"/>
    <w:rsid w:val="00D56BDA"/>
    <w:rsid w:val="00D821D9"/>
    <w:rsid w:val="00D901BB"/>
    <w:rsid w:val="00D919DB"/>
    <w:rsid w:val="00D96B0D"/>
    <w:rsid w:val="00DA1419"/>
    <w:rsid w:val="00DB08D7"/>
    <w:rsid w:val="00DB3CF4"/>
    <w:rsid w:val="00DB4380"/>
    <w:rsid w:val="00DB7294"/>
    <w:rsid w:val="00DD3504"/>
    <w:rsid w:val="00DE075C"/>
    <w:rsid w:val="00DF118C"/>
    <w:rsid w:val="00DF41C4"/>
    <w:rsid w:val="00E01A0E"/>
    <w:rsid w:val="00E01ABB"/>
    <w:rsid w:val="00E13043"/>
    <w:rsid w:val="00E221D6"/>
    <w:rsid w:val="00E24B29"/>
    <w:rsid w:val="00E43B09"/>
    <w:rsid w:val="00EA2085"/>
    <w:rsid w:val="00EA7E8E"/>
    <w:rsid w:val="00ED57B5"/>
    <w:rsid w:val="00F21DFE"/>
    <w:rsid w:val="00F619B3"/>
    <w:rsid w:val="00F727CB"/>
    <w:rsid w:val="00F7760A"/>
    <w:rsid w:val="00F80F02"/>
    <w:rsid w:val="00F9596B"/>
    <w:rsid w:val="00FC1C63"/>
    <w:rsid w:val="00FF280F"/>
    <w:rsid w:val="00FF32E0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5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6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D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42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4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42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9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5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55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855F8"/>
    <w:rPr>
      <w:vertAlign w:val="superscript"/>
    </w:rPr>
  </w:style>
  <w:style w:type="character" w:customStyle="1" w:styleId="Nagwek2Znak">
    <w:name w:val="Nagłówek 2 Znak"/>
    <w:link w:val="Nagwek2"/>
    <w:uiPriority w:val="9"/>
    <w:rsid w:val="005146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BC7E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4AC9"/>
    <w:rPr>
      <w:b/>
      <w:bCs/>
    </w:rPr>
  </w:style>
  <w:style w:type="character" w:styleId="Uwydatnienie">
    <w:name w:val="Emphasis"/>
    <w:uiPriority w:val="20"/>
    <w:qFormat/>
    <w:rsid w:val="004E4AC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50DD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5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6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D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42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4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42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9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5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55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855F8"/>
    <w:rPr>
      <w:vertAlign w:val="superscript"/>
    </w:rPr>
  </w:style>
  <w:style w:type="character" w:customStyle="1" w:styleId="Nagwek2Znak">
    <w:name w:val="Nagłówek 2 Znak"/>
    <w:link w:val="Nagwek2"/>
    <w:uiPriority w:val="9"/>
    <w:rsid w:val="005146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BC7E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4AC9"/>
    <w:rPr>
      <w:b/>
      <w:bCs/>
    </w:rPr>
  </w:style>
  <w:style w:type="character" w:styleId="Uwydatnienie">
    <w:name w:val="Emphasis"/>
    <w:uiPriority w:val="20"/>
    <w:qFormat/>
    <w:rsid w:val="004E4AC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50DD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d-swidwin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-swidwin.org.pl" TargetMode="External"/><Relationship Id="rId1" Type="http://schemas.openxmlformats.org/officeDocument/2006/relationships/hyperlink" Target="http://www.lgd-swidw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9940-2394-4216-AFB1-5A0FD997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18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Brodowska</dc:creator>
  <cp:lastModifiedBy>HP</cp:lastModifiedBy>
  <cp:revision>5</cp:revision>
  <cp:lastPrinted>2021-06-14T05:57:00Z</cp:lastPrinted>
  <dcterms:created xsi:type="dcterms:W3CDTF">2023-01-23T09:34:00Z</dcterms:created>
  <dcterms:modified xsi:type="dcterms:W3CDTF">2023-01-24T08:08:00Z</dcterms:modified>
</cp:coreProperties>
</file>