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8D" w:rsidRPr="00844B69" w:rsidRDefault="001D308D" w:rsidP="001D308D">
      <w:pPr>
        <w:pStyle w:val="Nagwek3"/>
      </w:pPr>
      <w:r>
        <w:t xml:space="preserve">1.7. </w:t>
      </w:r>
      <w:r w:rsidRPr="00844B69">
        <w:t>Oświadczenie o wyrażenie zgody na przetwarzanie danych osobowych</w:t>
      </w:r>
    </w:p>
    <w:p w:rsidR="001D308D" w:rsidRDefault="001D308D" w:rsidP="001D308D">
      <w:pPr>
        <w:jc w:val="center"/>
        <w:rPr>
          <w:b/>
          <w:sz w:val="24"/>
        </w:rPr>
      </w:pPr>
    </w:p>
    <w:p w:rsidR="001D308D" w:rsidRPr="00844B69" w:rsidRDefault="001D308D" w:rsidP="001D308D">
      <w:pPr>
        <w:jc w:val="center"/>
        <w:rPr>
          <w:b/>
          <w:sz w:val="24"/>
        </w:rPr>
      </w:pPr>
      <w:r w:rsidRPr="00844B69">
        <w:rPr>
          <w:b/>
          <w:sz w:val="24"/>
        </w:rPr>
        <w:t xml:space="preserve">Wzór </w:t>
      </w:r>
    </w:p>
    <w:p w:rsidR="001D308D" w:rsidRPr="00844B69" w:rsidRDefault="001D308D" w:rsidP="001D308D">
      <w:pPr>
        <w:jc w:val="center"/>
        <w:rPr>
          <w:b/>
        </w:rPr>
      </w:pPr>
      <w:r w:rsidRPr="00844B69">
        <w:rPr>
          <w:b/>
          <w:sz w:val="24"/>
        </w:rPr>
        <w:t xml:space="preserve">Oświadczenia o możliwości przetwarzania danych osobowych </w:t>
      </w:r>
      <w:r w:rsidRPr="00844B69">
        <w:rPr>
          <w:b/>
        </w:rPr>
        <w:t xml:space="preserve"> </w:t>
      </w:r>
    </w:p>
    <w:p w:rsidR="001D308D" w:rsidRPr="00844B69" w:rsidRDefault="001D308D" w:rsidP="001D308D">
      <w:pPr>
        <w:jc w:val="right"/>
      </w:pPr>
    </w:p>
    <w:p w:rsidR="001D308D" w:rsidRPr="00844B69" w:rsidRDefault="001D308D" w:rsidP="001D308D">
      <w:pPr>
        <w:jc w:val="right"/>
        <w:rPr>
          <w:b/>
        </w:rPr>
      </w:pPr>
      <w:r w:rsidRPr="00844B69">
        <w:t>Data i miejscowość:    ………………………………………………..</w:t>
      </w:r>
    </w:p>
    <w:p w:rsidR="001D308D" w:rsidRPr="00844B69" w:rsidRDefault="001D308D" w:rsidP="001D308D">
      <w:pPr>
        <w:jc w:val="center"/>
        <w:rPr>
          <w:b/>
          <w:spacing w:val="60"/>
        </w:rPr>
      </w:pPr>
    </w:p>
    <w:p w:rsidR="001D308D" w:rsidRPr="00844B69" w:rsidRDefault="001D308D" w:rsidP="001D308D">
      <w:pPr>
        <w:jc w:val="center"/>
        <w:rPr>
          <w:b/>
          <w:spacing w:val="60"/>
        </w:rPr>
      </w:pPr>
    </w:p>
    <w:p w:rsidR="001D308D" w:rsidRPr="00844B69" w:rsidRDefault="001D308D" w:rsidP="001D308D">
      <w:pPr>
        <w:jc w:val="center"/>
        <w:rPr>
          <w:b/>
          <w:spacing w:val="60"/>
        </w:rPr>
      </w:pPr>
      <w:r w:rsidRPr="00844B69">
        <w:rPr>
          <w:b/>
          <w:spacing w:val="60"/>
        </w:rPr>
        <w:t>OŚWIADCZENIE</w:t>
      </w:r>
    </w:p>
    <w:p w:rsidR="001D308D" w:rsidRPr="00844B69" w:rsidRDefault="001D308D" w:rsidP="001D308D">
      <w:pPr>
        <w:ind w:firstLine="708"/>
        <w:rPr>
          <w:iCs/>
        </w:rPr>
      </w:pPr>
      <w:r w:rsidRPr="00844B69">
        <w:t xml:space="preserve">W związku z przystąpieniem do </w:t>
      </w:r>
      <w:r>
        <w:rPr>
          <w:sz w:val="24"/>
          <w:szCs w:val="24"/>
        </w:rPr>
        <w:t>realizacji pod</w:t>
      </w:r>
      <w:r w:rsidRPr="004207D5">
        <w:rPr>
          <w:sz w:val="24"/>
          <w:szCs w:val="24"/>
        </w:rPr>
        <w:t xml:space="preserve">działania </w:t>
      </w:r>
      <w:r w:rsidRPr="00775A3F">
        <w:t>19.2 „Wsparcie na wdrażanie operacji w ramach strategii rozwoju lokalnego kierowanego przez społeczność</w:t>
      </w:r>
      <w:r>
        <w:rPr>
          <w:sz w:val="24"/>
          <w:szCs w:val="24"/>
        </w:rPr>
        <w:t xml:space="preserve">, </w:t>
      </w:r>
      <w:r w:rsidRPr="00844B69">
        <w:t xml:space="preserve">objętego Programem Rozwoju Obszarów Wiejskich </w:t>
      </w:r>
      <w:r w:rsidRPr="00EC60A2">
        <w:t xml:space="preserve">na lata 2014 - 2020, wyrażam zgodę na przetwarzanie moich danych osobowych zgodnie </w:t>
      </w:r>
      <w:r w:rsidRPr="00EC60A2">
        <w:rPr>
          <w:iCs/>
        </w:rPr>
        <w:t xml:space="preserve">z ustawą z dnia </w:t>
      </w:r>
      <w:hyperlink r:id="rId5" w:history="1">
        <w:r w:rsidRPr="00EC60A2">
          <w:rPr>
            <w:rStyle w:val="Hipercze"/>
          </w:rPr>
          <w:t>29 sierpnia</w:t>
        </w:r>
      </w:hyperlink>
      <w:r w:rsidRPr="00EC60A2">
        <w:rPr>
          <w:iCs/>
        </w:rPr>
        <w:t xml:space="preserve"> </w:t>
      </w:r>
      <w:hyperlink r:id="rId6" w:history="1">
        <w:r w:rsidRPr="00EC60A2">
          <w:rPr>
            <w:rStyle w:val="Hipercze"/>
          </w:rPr>
          <w:t>1997</w:t>
        </w:r>
      </w:hyperlink>
      <w:r w:rsidRPr="00EC60A2">
        <w:rPr>
          <w:iCs/>
        </w:rPr>
        <w:t> r. o ochronie danych osobowych (</w:t>
      </w:r>
      <w:hyperlink r:id="rId7" w:history="1">
        <w:r w:rsidRPr="00EC60A2">
          <w:rPr>
            <w:rStyle w:val="Hipercze"/>
          </w:rPr>
          <w:t>Dz. U. z 2002 r. Nr 101, poz. 926</w:t>
        </w:r>
      </w:hyperlink>
      <w:r w:rsidRPr="00EC60A2">
        <w:rPr>
          <w:iCs/>
        </w:rPr>
        <w:t xml:space="preserve"> z późniejszymi zmianami</w:t>
      </w:r>
      <w:r w:rsidRPr="00844B69">
        <w:rPr>
          <w:iCs/>
        </w:rPr>
        <w:t>).</w:t>
      </w:r>
    </w:p>
    <w:p w:rsidR="001D308D" w:rsidRPr="00844B69" w:rsidRDefault="001D308D" w:rsidP="001D308D">
      <w:r w:rsidRPr="00844B69">
        <w:t>Oświadczam, iż przyjmuję do wiadomości, że:</w:t>
      </w:r>
    </w:p>
    <w:p w:rsidR="001D308D" w:rsidRPr="00844B69" w:rsidRDefault="001D308D" w:rsidP="001D308D">
      <w:pPr>
        <w:widowControl w:val="0"/>
        <w:numPr>
          <w:ilvl w:val="0"/>
          <w:numId w:val="1"/>
        </w:numPr>
        <w:tabs>
          <w:tab w:val="clear" w:pos="0"/>
          <w:tab w:val="left" w:pos="397"/>
        </w:tabs>
        <w:suppressAutoHyphens/>
        <w:ind w:left="397" w:hanging="397"/>
      </w:pPr>
      <w:r w:rsidRPr="00844B69">
        <w:t xml:space="preserve">moje dane osobowe będą przetwarzane wyłącznie w celu udzielenia wsparcia, realizacji </w:t>
      </w:r>
      <w:r>
        <w:t xml:space="preserve">operacji, </w:t>
      </w:r>
      <w:r w:rsidRPr="00844B69">
        <w:t>ewaluacji, monitoringu i sprawozdawczości w ramach Programu Rozwoju Obszarów Wiejskich</w:t>
      </w:r>
      <w:r>
        <w:t xml:space="preserve"> na lata 2014-2020,</w:t>
      </w:r>
    </w:p>
    <w:p w:rsidR="001D308D" w:rsidRDefault="001D308D" w:rsidP="001D308D">
      <w:pPr>
        <w:widowControl w:val="0"/>
        <w:numPr>
          <w:ilvl w:val="0"/>
          <w:numId w:val="1"/>
        </w:numPr>
        <w:tabs>
          <w:tab w:val="clear" w:pos="0"/>
          <w:tab w:val="left" w:pos="397"/>
        </w:tabs>
        <w:suppressAutoHyphens/>
        <w:ind w:left="397" w:hanging="397"/>
      </w:pPr>
      <w:r w:rsidRPr="00844B69">
        <w:t>moje dane osobowe mogą zostać udostępnione innym podmiotom</w:t>
      </w:r>
      <w:r>
        <w:t>,</w:t>
      </w:r>
      <w:r w:rsidRPr="00844B69">
        <w:t xml:space="preserve"> wyłącznie w celu udzielenia wsparcia</w:t>
      </w:r>
      <w:r>
        <w:t xml:space="preserve"> i</w:t>
      </w:r>
      <w:r w:rsidRPr="00844B69">
        <w:t xml:space="preserve"> realizacji </w:t>
      </w:r>
      <w:r>
        <w:t xml:space="preserve">operacji, </w:t>
      </w:r>
      <w:r w:rsidRPr="00844B69">
        <w:t xml:space="preserve">ewaluacji, monitoringu i sprawozdawczości </w:t>
      </w:r>
      <w:r>
        <w:t xml:space="preserve">w ramach </w:t>
      </w:r>
      <w:r w:rsidRPr="00844B69">
        <w:t>Programu Rozwoju Obszarów Wiejskich</w:t>
      </w:r>
      <w:r>
        <w:t xml:space="preserve"> na lata 2014-2020, a w szczególności: instytucji Zarządzającej, Instytucji Wdrażającej i Instytucji Płatniczej, </w:t>
      </w:r>
      <w:r w:rsidRPr="00844B69">
        <w:t xml:space="preserve"> </w:t>
      </w:r>
    </w:p>
    <w:p w:rsidR="001D308D" w:rsidRPr="00844B69" w:rsidRDefault="001D308D" w:rsidP="001D308D">
      <w:pPr>
        <w:widowControl w:val="0"/>
        <w:numPr>
          <w:ilvl w:val="0"/>
          <w:numId w:val="1"/>
        </w:numPr>
        <w:tabs>
          <w:tab w:val="clear" w:pos="0"/>
          <w:tab w:val="left" w:pos="397"/>
        </w:tabs>
        <w:suppressAutoHyphens/>
        <w:ind w:left="397" w:hanging="397"/>
      </w:pPr>
      <w:r w:rsidRPr="00844B69">
        <w:t xml:space="preserve">podanie danych jest dobrowolne, aczkolwiek odmowa ich podania jest równoznaczna z brakiem możliwości udzielenia wsparcia w ramach </w:t>
      </w:r>
      <w:r>
        <w:t>wdrażania Lokalnej Strategii Rozwoju stowarzyszenia Lokalna Grupa Działania – „Powiatu Świdwińskiego”,</w:t>
      </w:r>
    </w:p>
    <w:p w:rsidR="001D308D" w:rsidRPr="00844B69" w:rsidRDefault="001D308D" w:rsidP="001D308D">
      <w:pPr>
        <w:widowControl w:val="0"/>
        <w:numPr>
          <w:ilvl w:val="0"/>
          <w:numId w:val="1"/>
        </w:numPr>
        <w:tabs>
          <w:tab w:val="clear" w:pos="0"/>
          <w:tab w:val="left" w:pos="397"/>
        </w:tabs>
        <w:suppressAutoHyphens/>
        <w:ind w:left="397" w:hanging="397"/>
      </w:pPr>
      <w:r w:rsidRPr="00844B69">
        <w:t>mam prawo dostępu do treści swoich danych i ich poprawiania.</w:t>
      </w:r>
    </w:p>
    <w:p w:rsidR="001D308D" w:rsidRPr="00844B69" w:rsidRDefault="001D308D" w:rsidP="001D308D"/>
    <w:p w:rsidR="001D308D" w:rsidRPr="00844B69" w:rsidRDefault="001D308D" w:rsidP="001D308D"/>
    <w:p w:rsidR="001D308D" w:rsidRPr="00844B69" w:rsidRDefault="001D308D" w:rsidP="001D308D"/>
    <w:p w:rsidR="001D308D" w:rsidRPr="00844B69" w:rsidRDefault="001D308D" w:rsidP="001D308D">
      <w:pPr>
        <w:jc w:val="right"/>
      </w:pPr>
      <w:r w:rsidRPr="00844B69">
        <w:tab/>
      </w:r>
      <w:r w:rsidRPr="00844B69">
        <w:tab/>
      </w:r>
      <w:r w:rsidRPr="00844B69">
        <w:tab/>
      </w:r>
      <w:r w:rsidRPr="00844B69">
        <w:tab/>
      </w:r>
      <w:r w:rsidRPr="00844B69">
        <w:tab/>
        <w:t xml:space="preserve">  </w:t>
      </w:r>
      <w:r w:rsidRPr="00844B69">
        <w:tab/>
        <w:t xml:space="preserve">      ……………………………………..</w:t>
      </w:r>
    </w:p>
    <w:p w:rsidR="001D308D" w:rsidRPr="00844B69" w:rsidRDefault="001D308D" w:rsidP="001D308D">
      <w:pPr>
        <w:jc w:val="right"/>
      </w:pPr>
      <w:r w:rsidRPr="00844B69">
        <w:t xml:space="preserve">                                                            </w:t>
      </w:r>
      <w:r w:rsidRPr="00844B69">
        <w:tab/>
      </w:r>
      <w:r w:rsidRPr="00844B69">
        <w:tab/>
      </w:r>
      <w:r w:rsidRPr="00844B69">
        <w:tab/>
        <w:t>Podpisy osób upoważnionych</w:t>
      </w:r>
    </w:p>
    <w:p w:rsidR="001D308D" w:rsidRDefault="001D308D" w:rsidP="001D308D">
      <w:pPr>
        <w:rPr>
          <w:b/>
          <w:sz w:val="24"/>
        </w:rPr>
      </w:pPr>
    </w:p>
    <w:p w:rsidR="001B564C" w:rsidRDefault="001B564C" w:rsidP="001D308D"/>
    <w:sectPr w:rsidR="001B564C" w:rsidSect="001B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308D"/>
    <w:rsid w:val="001B564C"/>
    <w:rsid w:val="001D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8D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308D"/>
    <w:pPr>
      <w:keepNext/>
      <w:keepLines/>
      <w:spacing w:before="40" w:line="259" w:lineRule="auto"/>
      <w:ind w:left="567"/>
      <w:outlineLvl w:val="1"/>
    </w:pPr>
    <w:rPr>
      <w:rFonts w:ascii="Corbel" w:eastAsia="Times New Roman" w:hAnsi="Corbel"/>
      <w:smallCaps/>
      <w:color w:val="ED7D31"/>
      <w:sz w:val="32"/>
      <w:szCs w:val="26"/>
      <w:lang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D308D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308D"/>
    <w:rPr>
      <w:rFonts w:ascii="Corbel" w:eastAsia="Times New Roman" w:hAnsi="Corbel" w:cs="Times New Roman"/>
      <w:smallCaps/>
      <w:color w:val="ED7D31"/>
      <w:sz w:val="32"/>
      <w:szCs w:val="26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1D308D"/>
    <w:rPr>
      <w:rFonts w:ascii="Candara" w:eastAsia="Times New Roman" w:hAnsi="Candara" w:cs="Times New Roman"/>
      <w:color w:val="1F4D78"/>
      <w:sz w:val="20"/>
      <w:szCs w:val="20"/>
      <w:lang/>
    </w:rPr>
  </w:style>
  <w:style w:type="character" w:styleId="Hipercze">
    <w:name w:val="Hyperlink"/>
    <w:uiPriority w:val="99"/>
    <w:rsid w:val="001D308D"/>
    <w:rPr>
      <w:strike w:val="0"/>
      <w:dstrike w:val="0"/>
      <w:color w:val="00008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021010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1997" TargetMode="External"/><Relationship Id="rId5" Type="http://schemas.openxmlformats.org/officeDocument/2006/relationships/hyperlink" Target="http://pl.wikipedia.org/wiki/29_sierp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2018-01-25T14:08:00Z</dcterms:created>
  <dcterms:modified xsi:type="dcterms:W3CDTF">2018-01-25T14:09:00Z</dcterms:modified>
</cp:coreProperties>
</file>